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535B" w:rsidRPr="00AD2161" w:rsidRDefault="00F43A5C" w:rsidP="00AD2161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배경</w:t>
      </w:r>
      <w:r w:rsidR="00AF7CC1">
        <w:rPr>
          <w:rFonts w:hint="eastAsia"/>
          <w:sz w:val="72"/>
          <w:szCs w:val="72"/>
        </w:rPr>
        <w:t xml:space="preserve"> </w:t>
      </w:r>
      <w:r w:rsidR="00AD2161" w:rsidRPr="00AD2161">
        <w:rPr>
          <w:rFonts w:hint="eastAsia"/>
          <w:sz w:val="72"/>
          <w:szCs w:val="72"/>
        </w:rPr>
        <w:t>컨셉 기획서</w:t>
      </w:r>
    </w:p>
    <w:p w:rsidR="00AD2161" w:rsidRDefault="00AD2161">
      <w:pPr>
        <w:widowControl/>
        <w:wordWrap/>
        <w:autoSpaceDE/>
        <w:autoSpaceDN/>
      </w:pPr>
      <w:r>
        <w:br w:type="page"/>
      </w:r>
    </w:p>
    <w:tbl>
      <w:tblPr>
        <w:tblStyle w:val="a3"/>
        <w:tblW w:w="10482" w:type="dxa"/>
        <w:tblLook w:val="04A0" w:firstRow="1" w:lastRow="0" w:firstColumn="1" w:lastColumn="0" w:noHBand="0" w:noVBand="1"/>
      </w:tblPr>
      <w:tblGrid>
        <w:gridCol w:w="1278"/>
        <w:gridCol w:w="1766"/>
        <w:gridCol w:w="5400"/>
        <w:gridCol w:w="2038"/>
      </w:tblGrid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  <w:r>
              <w:rPr>
                <w:rFonts w:hint="eastAsia"/>
              </w:rPr>
              <w:lastRenderedPageBreak/>
              <w:t>이름</w:t>
            </w: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  <w:proofErr w:type="spellStart"/>
            <w:r>
              <w:rPr>
                <w:rFonts w:hint="eastAsia"/>
              </w:rPr>
              <w:t>수정내용</w:t>
            </w:r>
            <w:proofErr w:type="spellEnd"/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AD2161" w:rsidTr="00704BD9">
        <w:trPr>
          <w:trHeight w:val="510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  <w:proofErr w:type="spellStart"/>
            <w:r>
              <w:rPr>
                <w:rFonts w:hint="eastAsia"/>
              </w:rPr>
              <w:t>강동민</w:t>
            </w:r>
            <w:proofErr w:type="spellEnd"/>
          </w:p>
        </w:tc>
        <w:tc>
          <w:tcPr>
            <w:tcW w:w="1766" w:type="dxa"/>
          </w:tcPr>
          <w:p w:rsidR="00AD2161" w:rsidRDefault="00512D33" w:rsidP="00704BD9">
            <w:pPr>
              <w:jc w:val="center"/>
            </w:pPr>
            <w:r>
              <w:rPr>
                <w:rFonts w:hint="eastAsia"/>
              </w:rPr>
              <w:t>2019-03-1</w:t>
            </w:r>
            <w:r w:rsidR="00E76AFD">
              <w:t>7</w:t>
            </w: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  <w:r>
              <w:rPr>
                <w:rFonts w:hint="eastAsia"/>
              </w:rPr>
              <w:t>문서작성</w:t>
            </w: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10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10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33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  <w:tr w:rsidR="00AD2161" w:rsidTr="00704BD9">
        <w:trPr>
          <w:trHeight w:val="510"/>
        </w:trPr>
        <w:tc>
          <w:tcPr>
            <w:tcW w:w="1278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1766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5400" w:type="dxa"/>
          </w:tcPr>
          <w:p w:rsidR="00AD2161" w:rsidRDefault="00AD2161" w:rsidP="00704BD9">
            <w:pPr>
              <w:jc w:val="center"/>
            </w:pPr>
          </w:p>
        </w:tc>
        <w:tc>
          <w:tcPr>
            <w:tcW w:w="2038" w:type="dxa"/>
          </w:tcPr>
          <w:p w:rsidR="00AD2161" w:rsidRDefault="00AD2161" w:rsidP="00704BD9">
            <w:pPr>
              <w:jc w:val="center"/>
            </w:pPr>
          </w:p>
        </w:tc>
      </w:tr>
    </w:tbl>
    <w:p w:rsidR="00AD2161" w:rsidRDefault="00AD2161"/>
    <w:p w:rsidR="00AD2161" w:rsidRDefault="00AD2161">
      <w:pPr>
        <w:widowControl/>
        <w:wordWrap/>
        <w:autoSpaceDE/>
        <w:autoSpaceDN/>
      </w:pPr>
      <w:r>
        <w:br w:type="page"/>
      </w:r>
    </w:p>
    <w:p w:rsidR="00AA377E" w:rsidRDefault="00AA377E" w:rsidP="00624EFA">
      <w:pPr>
        <w:pStyle w:val="a4"/>
        <w:numPr>
          <w:ilvl w:val="0"/>
          <w:numId w:val="1"/>
        </w:numPr>
        <w:ind w:leftChars="0"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개요</w:t>
      </w:r>
    </w:p>
    <w:p w:rsidR="00AA377E" w:rsidRDefault="00F43A5C" w:rsidP="00AA377E">
      <w:pPr>
        <w:pStyle w:val="a4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배경</w:t>
      </w:r>
      <w:r w:rsidR="00AF7CC1">
        <w:rPr>
          <w:sz w:val="22"/>
        </w:rPr>
        <w:t xml:space="preserve"> </w:t>
      </w:r>
      <w:r w:rsidR="00AA377E">
        <w:rPr>
          <w:rFonts w:hint="eastAsia"/>
          <w:sz w:val="22"/>
        </w:rPr>
        <w:t>컨셉에 관한 기획서</w:t>
      </w:r>
    </w:p>
    <w:p w:rsidR="00AA377E" w:rsidRDefault="00F43A5C" w:rsidP="00AA377E">
      <w:pPr>
        <w:pStyle w:val="a4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배경</w:t>
      </w:r>
      <w:r w:rsidR="00AA377E">
        <w:rPr>
          <w:rFonts w:hint="eastAsia"/>
          <w:sz w:val="22"/>
        </w:rPr>
        <w:t>의</w:t>
      </w:r>
      <w:r w:rsidR="00AF7CC1">
        <w:rPr>
          <w:sz w:val="22"/>
        </w:rPr>
        <w:t xml:space="preserve"> </w:t>
      </w:r>
      <w:r w:rsidR="00AA377E">
        <w:rPr>
          <w:rFonts w:hint="eastAsia"/>
          <w:sz w:val="22"/>
        </w:rPr>
        <w:t xml:space="preserve">컨셉을 </w:t>
      </w:r>
      <w:r w:rsidR="0065580F">
        <w:rPr>
          <w:rFonts w:hint="eastAsia"/>
          <w:sz w:val="22"/>
        </w:rPr>
        <w:t>공유하고 설명하기</w:t>
      </w:r>
      <w:r w:rsidR="00AA377E">
        <w:rPr>
          <w:rFonts w:hint="eastAsia"/>
          <w:sz w:val="22"/>
        </w:rPr>
        <w:t xml:space="preserve"> 위한 문서</w:t>
      </w:r>
    </w:p>
    <w:p w:rsidR="00AA377E" w:rsidRPr="00AA377E" w:rsidRDefault="00AA377E" w:rsidP="00AA377E">
      <w:pPr>
        <w:pStyle w:val="a4"/>
        <w:ind w:leftChars="0" w:left="760"/>
        <w:rPr>
          <w:sz w:val="22"/>
        </w:rPr>
      </w:pPr>
    </w:p>
    <w:p w:rsidR="00AA377E" w:rsidRPr="00321ECB" w:rsidRDefault="00AA377E" w:rsidP="00321ECB">
      <w:pPr>
        <w:widowControl/>
        <w:wordWrap/>
        <w:autoSpaceDE/>
        <w:autoSpaceDN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624EFA" w:rsidRDefault="00F43A5C" w:rsidP="00624EFA">
      <w:pPr>
        <w:pStyle w:val="a4"/>
        <w:numPr>
          <w:ilvl w:val="0"/>
          <w:numId w:val="1"/>
        </w:numPr>
        <w:ind w:leftChars="0"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배경 컨셉</w:t>
      </w:r>
    </w:p>
    <w:tbl>
      <w:tblPr>
        <w:tblStyle w:val="a3"/>
        <w:tblpPr w:leftFromText="142" w:rightFromText="142" w:vertAnchor="page" w:horzAnchor="margin" w:tblpXSpec="right" w:tblpY="2101"/>
        <w:tblW w:w="0" w:type="auto"/>
        <w:tblLook w:val="04A0" w:firstRow="1" w:lastRow="0" w:firstColumn="1" w:lastColumn="0" w:noHBand="0" w:noVBand="1"/>
      </w:tblPr>
      <w:tblGrid>
        <w:gridCol w:w="1722"/>
        <w:gridCol w:w="8334"/>
      </w:tblGrid>
      <w:tr w:rsidR="0065580F" w:rsidTr="0065580F">
        <w:trPr>
          <w:trHeight w:val="4888"/>
        </w:trPr>
        <w:tc>
          <w:tcPr>
            <w:tcW w:w="10056" w:type="dxa"/>
            <w:gridSpan w:val="2"/>
          </w:tcPr>
          <w:p w:rsidR="0065580F" w:rsidRDefault="0065580F" w:rsidP="0065580F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687D6E" wp14:editId="47A0DA4C">
                  <wp:extent cx="5772150" cy="322856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0160" cy="323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E380B0" wp14:editId="32CC82B5">
                  <wp:extent cx="5753100" cy="3228975"/>
                  <wp:effectExtent l="0" t="0" r="0" b="9525"/>
                  <wp:docPr id="2" name="그림 2" descr="C:\Users\rrkde\AppData\Local\Microsoft\Windows\INetCache\Content.Word\ProtoLion_2017-04-21_오후_6-17-22-3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rrkde\AppData\Local\Microsoft\Windows\INetCache\Content.Word\ProtoLion_2017-04-21_오후_6-17-22-3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80F" w:rsidTr="0065580F">
        <w:tc>
          <w:tcPr>
            <w:tcW w:w="1722" w:type="dxa"/>
          </w:tcPr>
          <w:p w:rsidR="0065580F" w:rsidRDefault="0065580F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배경 컨셉</w:t>
            </w:r>
          </w:p>
        </w:tc>
        <w:tc>
          <w:tcPr>
            <w:tcW w:w="8334" w:type="dxa"/>
          </w:tcPr>
          <w:p w:rsidR="0065580F" w:rsidRDefault="0065580F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사이버 펑크</w:t>
            </w:r>
          </w:p>
        </w:tc>
      </w:tr>
      <w:tr w:rsidR="0065580F" w:rsidRPr="00363FAF" w:rsidTr="0065580F">
        <w:tc>
          <w:tcPr>
            <w:tcW w:w="1722" w:type="dxa"/>
          </w:tcPr>
          <w:p w:rsidR="0065580F" w:rsidRDefault="0065580F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그래픽 풍</w:t>
            </w:r>
          </w:p>
        </w:tc>
        <w:tc>
          <w:tcPr>
            <w:tcW w:w="8334" w:type="dxa"/>
          </w:tcPr>
          <w:p w:rsidR="0065580F" w:rsidRPr="00363FAF" w:rsidRDefault="0065580F" w:rsidP="0065580F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캐쥬얼</w:t>
            </w:r>
            <w:proofErr w:type="spellEnd"/>
          </w:p>
        </w:tc>
      </w:tr>
      <w:tr w:rsidR="0065580F" w:rsidTr="0065580F">
        <w:tc>
          <w:tcPr>
            <w:tcW w:w="1722" w:type="dxa"/>
          </w:tcPr>
          <w:p w:rsidR="0065580F" w:rsidRPr="00073CDF" w:rsidRDefault="0065580F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사용 용도</w:t>
            </w:r>
          </w:p>
        </w:tc>
        <w:tc>
          <w:tcPr>
            <w:tcW w:w="8334" w:type="dxa"/>
          </w:tcPr>
          <w:p w:rsidR="0065580F" w:rsidRPr="00073CDF" w:rsidRDefault="0065580F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그래픽 풍 결정,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설명 용</w:t>
            </w:r>
          </w:p>
        </w:tc>
      </w:tr>
      <w:tr w:rsidR="007954F8" w:rsidTr="0065580F">
        <w:tc>
          <w:tcPr>
            <w:tcW w:w="1722" w:type="dxa"/>
          </w:tcPr>
          <w:p w:rsidR="007954F8" w:rsidRDefault="007954F8" w:rsidP="0065580F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참고 게임</w:t>
            </w:r>
          </w:p>
        </w:tc>
        <w:tc>
          <w:tcPr>
            <w:tcW w:w="8334" w:type="dxa"/>
          </w:tcPr>
          <w:p w:rsidR="007954F8" w:rsidRDefault="007954F8" w:rsidP="007954F8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트러블슈터</w:t>
            </w:r>
            <w:proofErr w:type="spellEnd"/>
            <w:r>
              <w:rPr>
                <w:rFonts w:hint="eastAsia"/>
                <w:szCs w:val="20"/>
              </w:rPr>
              <w:t xml:space="preserve">, </w:t>
            </w:r>
            <w:r>
              <w:rPr>
                <w:szCs w:val="20"/>
              </w:rPr>
              <w:t>RUINER</w:t>
            </w:r>
          </w:p>
        </w:tc>
      </w:tr>
      <w:tr w:rsidR="0065580F" w:rsidTr="0065580F">
        <w:tc>
          <w:tcPr>
            <w:tcW w:w="1722" w:type="dxa"/>
          </w:tcPr>
          <w:p w:rsidR="0065580F" w:rsidRPr="00073CDF" w:rsidRDefault="007954F8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배경 컨셉 설명</w:t>
            </w:r>
          </w:p>
        </w:tc>
        <w:tc>
          <w:tcPr>
            <w:tcW w:w="8334" w:type="dxa"/>
          </w:tcPr>
          <w:p w:rsidR="0065580F" w:rsidRPr="00073CDF" w:rsidRDefault="007954F8" w:rsidP="0065580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전체적으로 어두운 배경에 여러 빛으로 강조한 느낌</w:t>
            </w:r>
          </w:p>
        </w:tc>
      </w:tr>
    </w:tbl>
    <w:p w:rsidR="00624EFA" w:rsidRPr="007954F8" w:rsidRDefault="00624EFA" w:rsidP="00624EFA">
      <w:pPr>
        <w:ind w:left="400"/>
        <w:rPr>
          <w:szCs w:val="20"/>
        </w:rPr>
      </w:pPr>
    </w:p>
    <w:p w:rsidR="00C35B6A" w:rsidRDefault="00C35B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811E85" w:rsidRDefault="00811E85" w:rsidP="00C35B6A">
      <w:pPr>
        <w:pStyle w:val="a4"/>
        <w:numPr>
          <w:ilvl w:val="0"/>
          <w:numId w:val="1"/>
        </w:numPr>
        <w:ind w:leftChars="0"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 xml:space="preserve">배경 </w:t>
      </w:r>
      <w:r w:rsidR="00465755">
        <w:rPr>
          <w:rFonts w:hint="eastAsia"/>
          <w:sz w:val="48"/>
          <w:szCs w:val="48"/>
        </w:rPr>
        <w:t>내부 컨셉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1722"/>
        <w:gridCol w:w="8334"/>
      </w:tblGrid>
      <w:tr w:rsidR="00811E85" w:rsidTr="00E93689">
        <w:trPr>
          <w:trHeight w:val="4888"/>
        </w:trPr>
        <w:tc>
          <w:tcPr>
            <w:tcW w:w="10056" w:type="dxa"/>
            <w:gridSpan w:val="2"/>
          </w:tcPr>
          <w:p w:rsidR="00811E85" w:rsidRDefault="0065580F" w:rsidP="0065580F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3002064" cy="2095500"/>
                  <wp:effectExtent l="0" t="0" r="8255" b="0"/>
                  <wp:docPr id="3" name="그림 3" descr="C:\Users\rrkde\AppData\Local\Microsoft\Windows\INetCache\Content.Word\capturedx_1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rrkde\AppData\Local\Microsoft\Windows\INetCache\Content.Word\capturedx_1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482" cy="2105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4" type="#_x0000_t75" style="width:247.5pt;height:165.75pt">
                  <v:imagedata r:id="rId8" o:title="s_DSC_1270"/>
                </v:shape>
              </w:pict>
            </w:r>
          </w:p>
          <w:p w:rsidR="0065580F" w:rsidRDefault="0065580F" w:rsidP="0065580F">
            <w:pPr>
              <w:rPr>
                <w:szCs w:val="20"/>
              </w:rPr>
            </w:pPr>
            <w:r>
              <w:rPr>
                <w:szCs w:val="20"/>
              </w:rPr>
              <w:pict>
                <v:shape id="_x0000_i1085" type="#_x0000_t75" style="width:235.5pt;height:157.5pt">
                  <v:imagedata r:id="rId9" o:title="s_DSC_1290"/>
                </v:shape>
              </w:pict>
            </w:r>
            <w:r>
              <w:rPr>
                <w:szCs w:val="20"/>
              </w:rPr>
              <w:pict>
                <v:shape id="_x0000_i1086" type="#_x0000_t75" style="width:240.75pt;height:161.25pt">
                  <v:imagedata r:id="rId10" o:title="05b707c2ad23973f29cc1b8a6ee8c076"/>
                </v:shape>
              </w:pict>
            </w:r>
          </w:p>
        </w:tc>
      </w:tr>
      <w:tr w:rsidR="00811E85" w:rsidTr="00E93689">
        <w:tc>
          <w:tcPr>
            <w:tcW w:w="1722" w:type="dxa"/>
          </w:tcPr>
          <w:p w:rsidR="00811E85" w:rsidRDefault="00811E85" w:rsidP="00E936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배경 </w:t>
            </w:r>
            <w:r w:rsidR="00465755">
              <w:rPr>
                <w:rFonts w:hint="eastAsia"/>
                <w:szCs w:val="20"/>
              </w:rPr>
              <w:t>참고 사진</w:t>
            </w:r>
          </w:p>
        </w:tc>
        <w:tc>
          <w:tcPr>
            <w:tcW w:w="8334" w:type="dxa"/>
          </w:tcPr>
          <w:p w:rsidR="00811E85" w:rsidRDefault="00465755" w:rsidP="00E936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구룡</w:t>
            </w:r>
            <w:proofErr w:type="spellEnd"/>
            <w:r>
              <w:rPr>
                <w:rFonts w:hint="eastAsia"/>
                <w:szCs w:val="20"/>
              </w:rPr>
              <w:t xml:space="preserve"> 성채</w:t>
            </w:r>
          </w:p>
        </w:tc>
      </w:tr>
      <w:tr w:rsidR="00811E85" w:rsidRPr="00231E79" w:rsidTr="007954F8">
        <w:trPr>
          <w:trHeight w:val="266"/>
        </w:trPr>
        <w:tc>
          <w:tcPr>
            <w:tcW w:w="1722" w:type="dxa"/>
          </w:tcPr>
          <w:p w:rsidR="00811E85" w:rsidRDefault="007954F8" w:rsidP="00E936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사용 용도</w:t>
            </w:r>
          </w:p>
        </w:tc>
        <w:tc>
          <w:tcPr>
            <w:tcW w:w="8334" w:type="dxa"/>
          </w:tcPr>
          <w:p w:rsidR="00231E79" w:rsidRPr="00363FAF" w:rsidRDefault="007954F8" w:rsidP="00E936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건물 내부 구조 참고용</w:t>
            </w:r>
          </w:p>
        </w:tc>
      </w:tr>
      <w:tr w:rsidR="00811E85" w:rsidTr="00E93689">
        <w:tc>
          <w:tcPr>
            <w:tcW w:w="1722" w:type="dxa"/>
          </w:tcPr>
          <w:p w:rsidR="00811E85" w:rsidRPr="00073CDF" w:rsidRDefault="007954F8" w:rsidP="00E936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컨셉 설명</w:t>
            </w:r>
          </w:p>
        </w:tc>
        <w:tc>
          <w:tcPr>
            <w:tcW w:w="8334" w:type="dxa"/>
          </w:tcPr>
          <w:p w:rsidR="00811E85" w:rsidRPr="00073CDF" w:rsidRDefault="007954F8" w:rsidP="00E936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구룡</w:t>
            </w:r>
            <w:proofErr w:type="spellEnd"/>
            <w:r>
              <w:rPr>
                <w:rFonts w:hint="eastAsia"/>
                <w:szCs w:val="20"/>
              </w:rPr>
              <w:t xml:space="preserve"> 성채의 내부를 모티브로 하여</w:t>
            </w:r>
            <w:r>
              <w:rPr>
                <w:rFonts w:hint="eastAsia"/>
                <w:szCs w:val="20"/>
              </w:rPr>
              <w:t xml:space="preserve"> 복잡하고 높은 구조를 참고 합니다.</w:t>
            </w:r>
          </w:p>
        </w:tc>
      </w:tr>
    </w:tbl>
    <w:p w:rsidR="00811E85" w:rsidRPr="00811E85" w:rsidRDefault="00811E85" w:rsidP="00811E85">
      <w:pPr>
        <w:widowControl/>
        <w:wordWrap/>
        <w:autoSpaceDE/>
        <w:autoSpaceDN/>
        <w:rPr>
          <w:sz w:val="48"/>
          <w:szCs w:val="48"/>
        </w:rPr>
      </w:pPr>
    </w:p>
    <w:p w:rsidR="00D51F6F" w:rsidRDefault="00D51F6F" w:rsidP="00D51F6F">
      <w:pPr>
        <w:rPr>
          <w:sz w:val="22"/>
        </w:rPr>
      </w:pPr>
    </w:p>
    <w:p w:rsidR="00D51F6F" w:rsidRDefault="00D51F6F" w:rsidP="00D51F6F">
      <w:pPr>
        <w:rPr>
          <w:sz w:val="22"/>
        </w:rPr>
      </w:pPr>
    </w:p>
    <w:p w:rsidR="00D51F6F" w:rsidRPr="00D51F6F" w:rsidRDefault="00D51F6F" w:rsidP="00D51F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C35B6A" w:rsidRPr="00C35B6A" w:rsidRDefault="00C35B6A" w:rsidP="00C35B6A">
      <w:pPr>
        <w:pStyle w:val="a4"/>
        <w:numPr>
          <w:ilvl w:val="0"/>
          <w:numId w:val="1"/>
        </w:numPr>
        <w:ind w:leftChars="0"/>
        <w:rPr>
          <w:sz w:val="48"/>
          <w:szCs w:val="48"/>
        </w:rPr>
      </w:pPr>
      <w:r w:rsidRPr="00C35B6A">
        <w:rPr>
          <w:rFonts w:hint="eastAsia"/>
          <w:sz w:val="48"/>
          <w:szCs w:val="48"/>
        </w:rPr>
        <w:lastRenderedPageBreak/>
        <w:t>레퍼런스 원본</w:t>
      </w:r>
    </w:p>
    <w:p w:rsidR="00C35B6A" w:rsidRDefault="00993014" w:rsidP="00C35B6A">
      <w:pPr>
        <w:pStyle w:val="a4"/>
        <w:numPr>
          <w:ilvl w:val="1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트러블슈터</w:t>
      </w:r>
      <w:proofErr w:type="spellEnd"/>
    </w:p>
    <w:p w:rsidR="00AA377E" w:rsidRPr="00AA377E" w:rsidRDefault="007954F8" w:rsidP="00AA377E">
      <w:pPr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90" type="#_x0000_t75" style="width:522.75pt;height:294pt">
            <v:imagedata r:id="rId11" o:title="ProtoLion_2017-04-21_오후_6-17-22-374"/>
          </v:shape>
        </w:pict>
      </w:r>
    </w:p>
    <w:p w:rsidR="00AA377E" w:rsidRDefault="00993014" w:rsidP="00C35B6A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RUINER</w:t>
      </w:r>
    </w:p>
    <w:p w:rsidR="00993014" w:rsidRDefault="00993014" w:rsidP="00993014">
      <w:pPr>
        <w:rPr>
          <w:szCs w:val="20"/>
        </w:rPr>
      </w:pPr>
      <w:r>
        <w:rPr>
          <w:noProof/>
        </w:rPr>
        <w:drawing>
          <wp:inline distT="0" distB="0" distL="0" distR="0" wp14:anchorId="7CDF74B9" wp14:editId="3A4169CC">
            <wp:extent cx="6645910" cy="37172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F8" w:rsidRPr="00993014" w:rsidRDefault="00993014" w:rsidP="00993014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p w:rsidR="007954F8" w:rsidRPr="007954F8" w:rsidRDefault="00993014" w:rsidP="007954F8">
      <w:pPr>
        <w:pStyle w:val="a4"/>
        <w:numPr>
          <w:ilvl w:val="1"/>
          <w:numId w:val="1"/>
        </w:numPr>
        <w:ind w:leftChars="0"/>
        <w:rPr>
          <w:rFonts w:hint="eastAsia"/>
          <w:szCs w:val="20"/>
        </w:rPr>
      </w:pPr>
      <w:proofErr w:type="spellStart"/>
      <w:r>
        <w:rPr>
          <w:szCs w:val="20"/>
        </w:rPr>
        <w:lastRenderedPageBreak/>
        <w:t>구룡</w:t>
      </w:r>
      <w:proofErr w:type="spellEnd"/>
      <w:r>
        <w:rPr>
          <w:rFonts w:hint="eastAsia"/>
          <w:szCs w:val="20"/>
        </w:rPr>
        <w:t xml:space="preserve"> 성채 외부</w:t>
      </w:r>
    </w:p>
    <w:p w:rsidR="007954F8" w:rsidRPr="00993014" w:rsidRDefault="00993014" w:rsidP="00993014">
      <w:pPr>
        <w:rPr>
          <w:rFonts w:hint="eastAsia"/>
          <w:szCs w:val="20"/>
        </w:rPr>
      </w:pPr>
      <w:r>
        <w:rPr>
          <w:szCs w:val="20"/>
        </w:rPr>
        <w:pict>
          <v:shape id="_x0000_i1096" type="#_x0000_t75" style="width:498.75pt;height:348pt">
            <v:imagedata r:id="rId12" o:title="capturedx_190"/>
          </v:shape>
        </w:pict>
      </w:r>
    </w:p>
    <w:p w:rsidR="007954F8" w:rsidRDefault="00993014" w:rsidP="00C35B6A">
      <w:pPr>
        <w:pStyle w:val="a4"/>
        <w:numPr>
          <w:ilvl w:val="1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구룡</w:t>
      </w:r>
      <w:proofErr w:type="spellEnd"/>
      <w:r>
        <w:rPr>
          <w:rFonts w:hint="eastAsia"/>
          <w:szCs w:val="20"/>
        </w:rPr>
        <w:t xml:space="preserve"> 성채 컨셉 오락실</w:t>
      </w:r>
    </w:p>
    <w:p w:rsidR="007954F8" w:rsidRPr="007954F8" w:rsidRDefault="00993014" w:rsidP="007954F8">
      <w:pPr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94" type="#_x0000_t75" style="width:507.75pt;height:339.75pt">
            <v:imagedata r:id="rId10" o:title="05b707c2ad23973f29cc1b8a6ee8c076"/>
          </v:shape>
        </w:pict>
      </w:r>
    </w:p>
    <w:p w:rsidR="007954F8" w:rsidRDefault="00993014" w:rsidP="00C35B6A">
      <w:pPr>
        <w:pStyle w:val="a4"/>
        <w:numPr>
          <w:ilvl w:val="1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구룡</w:t>
      </w:r>
      <w:proofErr w:type="spellEnd"/>
      <w:r>
        <w:rPr>
          <w:rFonts w:hint="eastAsia"/>
          <w:szCs w:val="20"/>
        </w:rPr>
        <w:t xml:space="preserve"> 성채 컨셉 오락실</w:t>
      </w:r>
    </w:p>
    <w:p w:rsidR="007954F8" w:rsidRPr="007954F8" w:rsidRDefault="00993014" w:rsidP="007954F8">
      <w:pPr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115" type="#_x0000_t75" style="width:480pt;height:321pt">
            <v:imagedata r:id="rId9" o:title="s_DSC_1290"/>
          </v:shape>
        </w:pict>
      </w:r>
      <w:bookmarkStart w:id="0" w:name="_GoBack"/>
      <w:bookmarkEnd w:id="0"/>
    </w:p>
    <w:p w:rsidR="007954F8" w:rsidRDefault="00993014" w:rsidP="00C35B6A">
      <w:pPr>
        <w:pStyle w:val="a4"/>
        <w:numPr>
          <w:ilvl w:val="1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구룡</w:t>
      </w:r>
      <w:proofErr w:type="spellEnd"/>
      <w:r>
        <w:rPr>
          <w:rFonts w:hint="eastAsia"/>
          <w:szCs w:val="20"/>
        </w:rPr>
        <w:t xml:space="preserve"> 성채 컨셉 오락실</w:t>
      </w:r>
    </w:p>
    <w:p w:rsidR="00C35B6A" w:rsidRDefault="00993014" w:rsidP="00C35B6A">
      <w:pPr>
        <w:rPr>
          <w:szCs w:val="20"/>
        </w:rPr>
      </w:pPr>
      <w:r>
        <w:rPr>
          <w:szCs w:val="20"/>
        </w:rPr>
        <w:pict>
          <v:shape id="_x0000_i1116" type="#_x0000_t75" style="width:480pt;height:321pt">
            <v:imagedata r:id="rId8" o:title="s_DSC_1270"/>
          </v:shape>
        </w:pict>
      </w:r>
    </w:p>
    <w:p w:rsidR="00512D33" w:rsidRDefault="00512D3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512D33" w:rsidRDefault="00512D33" w:rsidP="00512D33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추가 참고한 이미지 </w:t>
      </w:r>
      <w:r>
        <w:rPr>
          <w:szCs w:val="20"/>
        </w:rPr>
        <w:t>[</w:t>
      </w:r>
      <w:proofErr w:type="spellStart"/>
      <w:r>
        <w:rPr>
          <w:rFonts w:hint="eastAsia"/>
          <w:szCs w:val="20"/>
        </w:rPr>
        <w:t>아트용</w:t>
      </w:r>
      <w:proofErr w:type="spellEnd"/>
      <w:r>
        <w:rPr>
          <w:rFonts w:hint="eastAsia"/>
          <w:szCs w:val="20"/>
        </w:rPr>
        <w:t>]</w:t>
      </w:r>
    </w:p>
    <w:p w:rsidR="00512D33" w:rsidRDefault="00512D33" w:rsidP="00512D33">
      <w:pPr>
        <w:pStyle w:val="a4"/>
        <w:ind w:leftChars="0" w:left="760"/>
        <w:rPr>
          <w:szCs w:val="20"/>
        </w:rPr>
      </w:pPr>
      <w:r>
        <w:rPr>
          <w:szCs w:val="20"/>
        </w:rPr>
        <w:t>4.1</w:t>
      </w:r>
    </w:p>
    <w:p w:rsidR="00512D33" w:rsidRDefault="00512D33" w:rsidP="00512D33">
      <w:pPr>
        <w:pStyle w:val="a4"/>
        <w:ind w:leftChars="0" w:left="760"/>
        <w:rPr>
          <w:szCs w:val="20"/>
        </w:rPr>
      </w:pPr>
    </w:p>
    <w:p w:rsidR="00512D33" w:rsidRDefault="00512D33" w:rsidP="00512D33">
      <w:pPr>
        <w:pStyle w:val="a4"/>
        <w:ind w:leftChars="0" w:left="760"/>
        <w:rPr>
          <w:szCs w:val="20"/>
        </w:rPr>
      </w:pPr>
      <w:r>
        <w:rPr>
          <w:szCs w:val="20"/>
        </w:rPr>
        <w:t>4.2</w:t>
      </w:r>
    </w:p>
    <w:p w:rsidR="00512D33" w:rsidRDefault="00512D33" w:rsidP="00512D33">
      <w:pPr>
        <w:pStyle w:val="a4"/>
        <w:ind w:leftChars="0" w:left="760"/>
        <w:rPr>
          <w:szCs w:val="20"/>
        </w:rPr>
      </w:pPr>
    </w:p>
    <w:p w:rsidR="00512D33" w:rsidRDefault="00512D33" w:rsidP="00512D33">
      <w:pPr>
        <w:pStyle w:val="a4"/>
        <w:ind w:leftChars="0" w:left="760"/>
        <w:rPr>
          <w:szCs w:val="20"/>
        </w:rPr>
      </w:pPr>
      <w:r>
        <w:rPr>
          <w:szCs w:val="20"/>
        </w:rPr>
        <w:t>4.3</w:t>
      </w:r>
    </w:p>
    <w:p w:rsidR="00512D33" w:rsidRDefault="00512D33" w:rsidP="00512D33">
      <w:pPr>
        <w:pStyle w:val="a4"/>
        <w:ind w:leftChars="0" w:left="760"/>
        <w:rPr>
          <w:szCs w:val="20"/>
        </w:rPr>
      </w:pPr>
    </w:p>
    <w:p w:rsidR="00512D33" w:rsidRDefault="00512D33" w:rsidP="00512D33">
      <w:pPr>
        <w:pStyle w:val="a4"/>
        <w:ind w:leftChars="0" w:left="760"/>
        <w:rPr>
          <w:szCs w:val="20"/>
        </w:rPr>
      </w:pPr>
      <w:r>
        <w:rPr>
          <w:szCs w:val="20"/>
        </w:rPr>
        <w:t>4.4</w:t>
      </w:r>
    </w:p>
    <w:p w:rsidR="00512D33" w:rsidRDefault="00512D33" w:rsidP="00512D33">
      <w:pPr>
        <w:pStyle w:val="a4"/>
        <w:ind w:leftChars="0" w:left="760"/>
        <w:rPr>
          <w:szCs w:val="20"/>
        </w:rPr>
      </w:pPr>
    </w:p>
    <w:p w:rsidR="00512D33" w:rsidRDefault="00512D33" w:rsidP="00512D33">
      <w:pPr>
        <w:pStyle w:val="a4"/>
        <w:ind w:leftChars="0" w:left="760"/>
        <w:rPr>
          <w:szCs w:val="20"/>
        </w:rPr>
      </w:pPr>
      <w:r>
        <w:rPr>
          <w:szCs w:val="20"/>
        </w:rPr>
        <w:t>4.5</w:t>
      </w:r>
    </w:p>
    <w:p w:rsidR="00512D33" w:rsidRPr="00512D33" w:rsidRDefault="00512D33" w:rsidP="00512D33">
      <w:pPr>
        <w:pStyle w:val="a4"/>
        <w:ind w:leftChars="0" w:left="760"/>
        <w:rPr>
          <w:szCs w:val="20"/>
        </w:rPr>
      </w:pPr>
    </w:p>
    <w:sectPr w:rsidR="00512D33" w:rsidRPr="00512D33" w:rsidSect="00624EF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5429B"/>
    <w:multiLevelType w:val="hybridMultilevel"/>
    <w:tmpl w:val="38C4371A"/>
    <w:lvl w:ilvl="0" w:tplc="54D261E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24142E2"/>
    <w:multiLevelType w:val="multilevel"/>
    <w:tmpl w:val="84FEAA1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709D7BBF"/>
    <w:multiLevelType w:val="hybridMultilevel"/>
    <w:tmpl w:val="57A8630A"/>
    <w:lvl w:ilvl="0" w:tplc="B5D082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161"/>
    <w:rsid w:val="00073CDF"/>
    <w:rsid w:val="001F1F66"/>
    <w:rsid w:val="002247A3"/>
    <w:rsid w:val="00231E79"/>
    <w:rsid w:val="00234890"/>
    <w:rsid w:val="00277301"/>
    <w:rsid w:val="002A7A07"/>
    <w:rsid w:val="002C331A"/>
    <w:rsid w:val="00321ECB"/>
    <w:rsid w:val="00363FAF"/>
    <w:rsid w:val="00465755"/>
    <w:rsid w:val="00473950"/>
    <w:rsid w:val="004A6989"/>
    <w:rsid w:val="00512D33"/>
    <w:rsid w:val="0053535B"/>
    <w:rsid w:val="00624EFA"/>
    <w:rsid w:val="0065580F"/>
    <w:rsid w:val="006E0D00"/>
    <w:rsid w:val="007076B5"/>
    <w:rsid w:val="007954F8"/>
    <w:rsid w:val="00811E85"/>
    <w:rsid w:val="00993014"/>
    <w:rsid w:val="009C3BDA"/>
    <w:rsid w:val="00AA377E"/>
    <w:rsid w:val="00AB4BA4"/>
    <w:rsid w:val="00AD2161"/>
    <w:rsid w:val="00AF5A5B"/>
    <w:rsid w:val="00AF7CC1"/>
    <w:rsid w:val="00C35B6A"/>
    <w:rsid w:val="00D51F6F"/>
    <w:rsid w:val="00E76AFD"/>
    <w:rsid w:val="00F43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1D849"/>
  <w15:chartTrackingRefBased/>
  <w15:docId w15:val="{228F515C-1CD8-4AFC-A934-207F4562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2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24EFA"/>
    <w:pPr>
      <w:ind w:leftChars="400" w:left="800"/>
    </w:pPr>
  </w:style>
  <w:style w:type="character" w:styleId="a5">
    <w:name w:val="Hyperlink"/>
    <w:basedOn w:val="a0"/>
    <w:uiPriority w:val="99"/>
    <w:unhideWhenUsed/>
    <w:rsid w:val="00073C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50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9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 Mindong</dc:creator>
  <cp:keywords/>
  <dc:description/>
  <cp:lastModifiedBy>Kang Mindong</cp:lastModifiedBy>
  <cp:revision>10</cp:revision>
  <dcterms:created xsi:type="dcterms:W3CDTF">2019-03-14T17:23:00Z</dcterms:created>
  <dcterms:modified xsi:type="dcterms:W3CDTF">2019-03-17T19:30:00Z</dcterms:modified>
</cp:coreProperties>
</file>